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989" w:rsidRDefault="00315989" w:rsidP="00315989">
      <w:pPr>
        <w:rPr>
          <w:rFonts w:hint="eastAsia"/>
          <w:sz w:val="24"/>
          <w:szCs w:val="24"/>
        </w:rPr>
      </w:pPr>
      <w:r w:rsidRPr="00315989">
        <w:rPr>
          <w:sz w:val="24"/>
          <w:szCs w:val="24"/>
        </w:rPr>
        <w:t xml:space="preserve">Dual-Video Multiplexer Anti-Interference UTP </w:t>
      </w:r>
      <w:proofErr w:type="spellStart"/>
      <w:r w:rsidRPr="00315989">
        <w:rPr>
          <w:sz w:val="24"/>
          <w:szCs w:val="24"/>
        </w:rPr>
        <w:t>Balun</w:t>
      </w:r>
      <w:proofErr w:type="spellEnd"/>
      <w:r w:rsidRPr="00315989">
        <w:rPr>
          <w:sz w:val="24"/>
          <w:szCs w:val="24"/>
        </w:rPr>
        <w:t xml:space="preserve"> Transceiver</w:t>
      </w:r>
      <w:r w:rsidR="004F0BA8">
        <w:rPr>
          <w:rFonts w:hint="eastAsia"/>
          <w:sz w:val="24"/>
          <w:szCs w:val="24"/>
        </w:rPr>
        <w:t xml:space="preserve"> for Surveillance System</w:t>
      </w:r>
    </w:p>
    <w:p w:rsidR="00B36E34" w:rsidRDefault="004F0BA8" w:rsidP="00315989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Surveillance </w:t>
      </w:r>
      <w:r w:rsidR="00B36E34">
        <w:rPr>
          <w:rFonts w:hint="eastAsia"/>
          <w:sz w:val="24"/>
          <w:szCs w:val="24"/>
        </w:rPr>
        <w:t xml:space="preserve">Multiplexer Anti-Interference UTP </w:t>
      </w:r>
      <w:r w:rsidR="00B36E34" w:rsidRPr="00315989">
        <w:rPr>
          <w:sz w:val="24"/>
          <w:szCs w:val="24"/>
        </w:rPr>
        <w:t>Transmitter</w:t>
      </w:r>
      <w:r w:rsidR="00B36E34">
        <w:rPr>
          <w:rFonts w:hint="eastAsia"/>
          <w:sz w:val="24"/>
          <w:szCs w:val="24"/>
        </w:rPr>
        <w:t xml:space="preserve">&amp; </w:t>
      </w:r>
      <w:r w:rsidR="00B36E34" w:rsidRPr="00315989">
        <w:rPr>
          <w:sz w:val="24"/>
          <w:szCs w:val="24"/>
        </w:rPr>
        <w:t>Receiver</w:t>
      </w:r>
      <w:r w:rsidR="001F4658">
        <w:rPr>
          <w:rFonts w:hint="eastAsia"/>
          <w:sz w:val="24"/>
          <w:szCs w:val="24"/>
        </w:rPr>
        <w:t xml:space="preserve"> for </w:t>
      </w:r>
      <w:r>
        <w:rPr>
          <w:rFonts w:hint="eastAsia"/>
          <w:sz w:val="24"/>
          <w:szCs w:val="24"/>
        </w:rPr>
        <w:t xml:space="preserve">CCTV </w:t>
      </w:r>
    </w:p>
    <w:p w:rsidR="00315989" w:rsidRPr="00315989" w:rsidRDefault="00315989" w:rsidP="00315989">
      <w:pPr>
        <w:rPr>
          <w:rFonts w:hint="eastAsia"/>
          <w:sz w:val="24"/>
          <w:szCs w:val="24"/>
        </w:rPr>
      </w:pPr>
    </w:p>
    <w:p w:rsidR="00315989" w:rsidRPr="004F0BA8" w:rsidRDefault="008D531E" w:rsidP="00315989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Features:</w:t>
      </w:r>
    </w:p>
    <w:p w:rsidR="00315989" w:rsidRPr="00315989" w:rsidRDefault="00315989" w:rsidP="00315989">
      <w:pPr>
        <w:rPr>
          <w:sz w:val="24"/>
          <w:szCs w:val="24"/>
        </w:rPr>
      </w:pPr>
      <w:r w:rsidRPr="00315989">
        <w:rPr>
          <w:sz w:val="24"/>
          <w:szCs w:val="24"/>
        </w:rPr>
        <w:t xml:space="preserve">Video anti-interference device: </w:t>
      </w:r>
    </w:p>
    <w:p w:rsidR="00315989" w:rsidRPr="00315989" w:rsidRDefault="00315989" w:rsidP="00315989">
      <w:pPr>
        <w:rPr>
          <w:sz w:val="24"/>
          <w:szCs w:val="24"/>
        </w:rPr>
      </w:pPr>
      <w:r w:rsidRPr="00315989">
        <w:rPr>
          <w:sz w:val="24"/>
          <w:szCs w:val="24"/>
        </w:rPr>
        <w:t xml:space="preserve">It can mainly solve the tough anti-interference problems (including elevators, converting stations, electromotor, industrial converter and various high frequency electromagnetic interference) </w:t>
      </w:r>
    </w:p>
    <w:p w:rsidR="00315989" w:rsidRPr="00315989" w:rsidRDefault="00315989" w:rsidP="00315989">
      <w:pPr>
        <w:rPr>
          <w:sz w:val="24"/>
          <w:szCs w:val="24"/>
        </w:rPr>
      </w:pPr>
      <w:r w:rsidRPr="00315989">
        <w:rPr>
          <w:sz w:val="24"/>
          <w:szCs w:val="24"/>
        </w:rPr>
        <w:t>It can solve various interferential phenomena such as power frequency, common mode and overlapping curve, etc.</w:t>
      </w:r>
    </w:p>
    <w:p w:rsidR="00315989" w:rsidRPr="00315989" w:rsidRDefault="00315989" w:rsidP="00315989">
      <w:pPr>
        <w:rPr>
          <w:sz w:val="24"/>
          <w:szCs w:val="24"/>
        </w:rPr>
      </w:pPr>
      <w:r w:rsidRPr="00315989">
        <w:rPr>
          <w:sz w:val="24"/>
          <w:szCs w:val="24"/>
        </w:rPr>
        <w:t>Video 1 can transmit the distance of 400 meters to 800 meters (and with function of frequency shift type anti-interference device)</w:t>
      </w:r>
    </w:p>
    <w:p w:rsidR="00315989" w:rsidRPr="00315989" w:rsidRDefault="00315989" w:rsidP="00315989">
      <w:pPr>
        <w:rPr>
          <w:sz w:val="24"/>
          <w:szCs w:val="24"/>
        </w:rPr>
      </w:pPr>
      <w:r w:rsidRPr="00315989">
        <w:rPr>
          <w:sz w:val="24"/>
          <w:szCs w:val="24"/>
        </w:rPr>
        <w:t>Video 2 can transmit 400 meters (used in conjunction with 640T/R of our company, and the transmission distance can reach 1000 meters)</w:t>
      </w:r>
    </w:p>
    <w:p w:rsidR="00315989" w:rsidRPr="00315989" w:rsidRDefault="00315989" w:rsidP="00315989">
      <w:pPr>
        <w:rPr>
          <w:sz w:val="24"/>
          <w:szCs w:val="24"/>
        </w:rPr>
      </w:pPr>
      <w:r w:rsidRPr="00315989">
        <w:rPr>
          <w:sz w:val="24"/>
          <w:szCs w:val="24"/>
        </w:rPr>
        <w:t xml:space="preserve">Video UTP </w:t>
      </w:r>
      <w:proofErr w:type="spellStart"/>
      <w:r w:rsidRPr="00315989">
        <w:rPr>
          <w:sz w:val="24"/>
          <w:szCs w:val="24"/>
        </w:rPr>
        <w:t>balun</w:t>
      </w:r>
      <w:proofErr w:type="spellEnd"/>
      <w:r w:rsidRPr="00315989">
        <w:rPr>
          <w:sz w:val="24"/>
          <w:szCs w:val="24"/>
        </w:rPr>
        <w:t xml:space="preserve"> transceiver:</w:t>
      </w:r>
    </w:p>
    <w:p w:rsidR="00315989" w:rsidRPr="00315989" w:rsidRDefault="00315989" w:rsidP="00315989">
      <w:pPr>
        <w:rPr>
          <w:sz w:val="24"/>
          <w:szCs w:val="24"/>
        </w:rPr>
      </w:pPr>
      <w:r w:rsidRPr="00315989">
        <w:rPr>
          <w:sz w:val="24"/>
          <w:szCs w:val="24"/>
        </w:rPr>
        <w:t>Long transmission distance and high image quality</w:t>
      </w:r>
    </w:p>
    <w:p w:rsidR="00315989" w:rsidRPr="00315989" w:rsidRDefault="00315989" w:rsidP="00315989">
      <w:pPr>
        <w:rPr>
          <w:rFonts w:hint="eastAsia"/>
          <w:sz w:val="24"/>
          <w:szCs w:val="24"/>
        </w:rPr>
      </w:pPr>
      <w:r w:rsidRPr="00315989">
        <w:rPr>
          <w:sz w:val="24"/>
          <w:szCs w:val="24"/>
        </w:rPr>
        <w:t>Convenient for wiring and high usage of cable</w:t>
      </w:r>
    </w:p>
    <w:p w:rsidR="00315989" w:rsidRPr="00315989" w:rsidRDefault="00315989" w:rsidP="00315989">
      <w:pPr>
        <w:rPr>
          <w:rFonts w:hint="eastAsia"/>
          <w:sz w:val="24"/>
          <w:szCs w:val="24"/>
        </w:rPr>
      </w:pPr>
      <w:r w:rsidRPr="00315989">
        <w:rPr>
          <w:sz w:val="24"/>
          <w:szCs w:val="24"/>
        </w:rPr>
        <w:t xml:space="preserve"> Strong anti-interference ability</w:t>
      </w:r>
    </w:p>
    <w:p w:rsidR="00315989" w:rsidRPr="00315989" w:rsidRDefault="00315989" w:rsidP="00315989">
      <w:pPr>
        <w:rPr>
          <w:rFonts w:hint="eastAsia"/>
          <w:sz w:val="24"/>
          <w:szCs w:val="24"/>
        </w:rPr>
      </w:pPr>
    </w:p>
    <w:p w:rsidR="00315989" w:rsidRPr="00315989" w:rsidRDefault="00315989" w:rsidP="00315989">
      <w:pPr>
        <w:rPr>
          <w:sz w:val="24"/>
          <w:szCs w:val="24"/>
        </w:rPr>
      </w:pPr>
    </w:p>
    <w:p w:rsidR="00315989" w:rsidRPr="00315989" w:rsidRDefault="00315989" w:rsidP="00315989">
      <w:pPr>
        <w:rPr>
          <w:sz w:val="24"/>
          <w:szCs w:val="24"/>
        </w:rPr>
      </w:pPr>
      <w:r w:rsidRPr="00315989">
        <w:rPr>
          <w:sz w:val="24"/>
          <w:szCs w:val="24"/>
        </w:rPr>
        <w:t>Packing List:</w:t>
      </w:r>
    </w:p>
    <w:p w:rsidR="00315989" w:rsidRPr="00315989" w:rsidRDefault="00315989" w:rsidP="00315989">
      <w:pPr>
        <w:rPr>
          <w:sz w:val="24"/>
          <w:szCs w:val="24"/>
        </w:rPr>
      </w:pPr>
      <w:r w:rsidRPr="00315989">
        <w:rPr>
          <w:sz w:val="24"/>
          <w:szCs w:val="24"/>
        </w:rPr>
        <w:t>1 x Transmitter</w:t>
      </w:r>
    </w:p>
    <w:p w:rsidR="00315989" w:rsidRPr="00315989" w:rsidRDefault="00315989" w:rsidP="00315989">
      <w:pPr>
        <w:rPr>
          <w:sz w:val="24"/>
          <w:szCs w:val="24"/>
        </w:rPr>
      </w:pPr>
      <w:r w:rsidRPr="00315989">
        <w:rPr>
          <w:sz w:val="24"/>
          <w:szCs w:val="24"/>
        </w:rPr>
        <w:t>1 x Receiver</w:t>
      </w:r>
    </w:p>
    <w:p w:rsidR="00000000" w:rsidRPr="00315989" w:rsidRDefault="00315989" w:rsidP="00315989">
      <w:pPr>
        <w:rPr>
          <w:sz w:val="24"/>
          <w:szCs w:val="24"/>
        </w:rPr>
      </w:pPr>
      <w:r w:rsidRPr="00315989">
        <w:rPr>
          <w:sz w:val="24"/>
          <w:szCs w:val="24"/>
        </w:rPr>
        <w:t>1 x Power cable</w:t>
      </w:r>
    </w:p>
    <w:sectPr w:rsidR="00000000" w:rsidRPr="003159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5989" w:rsidRDefault="00315989" w:rsidP="00315989">
      <w:r>
        <w:separator/>
      </w:r>
    </w:p>
  </w:endnote>
  <w:endnote w:type="continuationSeparator" w:id="1">
    <w:p w:rsidR="00315989" w:rsidRDefault="00315989" w:rsidP="003159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5989" w:rsidRDefault="00315989" w:rsidP="00315989">
      <w:r>
        <w:separator/>
      </w:r>
    </w:p>
  </w:footnote>
  <w:footnote w:type="continuationSeparator" w:id="1">
    <w:p w:rsidR="00315989" w:rsidRDefault="00315989" w:rsidP="0031598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15989"/>
    <w:rsid w:val="001F4658"/>
    <w:rsid w:val="00315989"/>
    <w:rsid w:val="004F0BA8"/>
    <w:rsid w:val="008D531E"/>
    <w:rsid w:val="00B36E34"/>
    <w:rsid w:val="00E83C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159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1598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159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1598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31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149</Words>
  <Characters>850</Characters>
  <Application>Microsoft Office Word</Application>
  <DocSecurity>0</DocSecurity>
  <Lines>7</Lines>
  <Paragraphs>1</Paragraphs>
  <ScaleCrop>false</ScaleCrop>
  <Company>Microsoft</Company>
  <LinksUpToDate>false</LinksUpToDate>
  <CharactersWithSpaces>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xuejh</dc:creator>
  <cp:keywords/>
  <dc:description/>
  <cp:lastModifiedBy>xuejh</cp:lastModifiedBy>
  <cp:revision>5</cp:revision>
  <dcterms:created xsi:type="dcterms:W3CDTF">2014-09-11T09:28:00Z</dcterms:created>
  <dcterms:modified xsi:type="dcterms:W3CDTF">2014-09-11T09:41:00Z</dcterms:modified>
</cp:coreProperties>
</file>