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798" w:rsidRDefault="008E7942">
      <w:pPr>
        <w:rPr>
          <w:sz w:val="24"/>
          <w:szCs w:val="24"/>
        </w:rPr>
      </w:pPr>
      <w:r w:rsidRPr="008E7942">
        <w:rPr>
          <w:sz w:val="24"/>
          <w:szCs w:val="24"/>
        </w:rPr>
        <w:t xml:space="preserve">RC 4-Axis Model </w:t>
      </w:r>
      <w:proofErr w:type="spellStart"/>
      <w:r w:rsidRPr="008E7942">
        <w:rPr>
          <w:sz w:val="24"/>
          <w:szCs w:val="24"/>
        </w:rPr>
        <w:t>Quadcopter</w:t>
      </w:r>
      <w:proofErr w:type="spellEnd"/>
      <w:r w:rsidRPr="008E7942">
        <w:rPr>
          <w:sz w:val="24"/>
          <w:szCs w:val="24"/>
        </w:rPr>
        <w:t xml:space="preserve"> Parts 20A Electronic Brushless Motor Speed Controller ESC</w:t>
      </w:r>
    </w:p>
    <w:p w:rsidR="008E7942" w:rsidRDefault="008E7942">
      <w:pPr>
        <w:rPr>
          <w:sz w:val="24"/>
          <w:szCs w:val="24"/>
        </w:rPr>
      </w:pPr>
      <w:r w:rsidRPr="008E7942">
        <w:rPr>
          <w:sz w:val="24"/>
          <w:szCs w:val="24"/>
        </w:rPr>
        <w:t xml:space="preserve">20A Brushless ESC Electronic Speed Controller for </w:t>
      </w:r>
      <w:r w:rsidR="00082445">
        <w:rPr>
          <w:sz w:val="24"/>
          <w:szCs w:val="24"/>
        </w:rPr>
        <w:t>DJI Flame</w:t>
      </w:r>
      <w:r w:rsidR="00082445">
        <w:rPr>
          <w:rFonts w:hint="eastAsia"/>
          <w:sz w:val="24"/>
          <w:szCs w:val="24"/>
        </w:rPr>
        <w:t xml:space="preserve"> </w:t>
      </w:r>
      <w:r w:rsidRPr="008E7942">
        <w:rPr>
          <w:sz w:val="24"/>
          <w:szCs w:val="24"/>
        </w:rPr>
        <w:t xml:space="preserve">F450 </w:t>
      </w:r>
      <w:proofErr w:type="spellStart"/>
      <w:r w:rsidRPr="008E7942">
        <w:rPr>
          <w:sz w:val="24"/>
          <w:szCs w:val="24"/>
        </w:rPr>
        <w:t>Multicopter</w:t>
      </w:r>
      <w:proofErr w:type="spellEnd"/>
      <w:r w:rsidRPr="008E7942">
        <w:rPr>
          <w:sz w:val="24"/>
          <w:szCs w:val="24"/>
        </w:rPr>
        <w:t xml:space="preserve"> </w:t>
      </w:r>
      <w:proofErr w:type="spellStart"/>
      <w:r w:rsidRPr="008E7942">
        <w:rPr>
          <w:sz w:val="24"/>
          <w:szCs w:val="24"/>
        </w:rPr>
        <w:t>Quadcopter</w:t>
      </w:r>
      <w:proofErr w:type="spellEnd"/>
    </w:p>
    <w:p w:rsidR="00082445" w:rsidRDefault="00082445">
      <w:pPr>
        <w:rPr>
          <w:sz w:val="24"/>
          <w:szCs w:val="24"/>
        </w:rPr>
      </w:pPr>
    </w:p>
    <w:p w:rsidR="00082445" w:rsidRDefault="00082445">
      <w:pPr>
        <w:rPr>
          <w:sz w:val="24"/>
          <w:szCs w:val="24"/>
        </w:rPr>
      </w:pPr>
    </w:p>
    <w:p w:rsidR="00082445" w:rsidRPr="00082445" w:rsidRDefault="00082445" w:rsidP="00082445">
      <w:pPr>
        <w:rPr>
          <w:sz w:val="24"/>
          <w:szCs w:val="24"/>
        </w:rPr>
      </w:pPr>
      <w:r w:rsidRPr="00082445">
        <w:rPr>
          <w:sz w:val="24"/>
          <w:szCs w:val="24"/>
        </w:rPr>
        <w:t>Features:</w:t>
      </w:r>
    </w:p>
    <w:p w:rsidR="00082445" w:rsidRPr="00082445" w:rsidRDefault="00082445" w:rsidP="00082445">
      <w:pPr>
        <w:rPr>
          <w:sz w:val="24"/>
          <w:szCs w:val="24"/>
        </w:rPr>
      </w:pPr>
      <w:proofErr w:type="spellStart"/>
      <w:r w:rsidRPr="00082445">
        <w:rPr>
          <w:sz w:val="24"/>
          <w:szCs w:val="24"/>
        </w:rPr>
        <w:t>Simonk</w:t>
      </w:r>
      <w:proofErr w:type="spellEnd"/>
      <w:r w:rsidRPr="00082445">
        <w:rPr>
          <w:sz w:val="24"/>
          <w:szCs w:val="24"/>
        </w:rPr>
        <w:t xml:space="preserve"> firmware</w:t>
      </w:r>
    </w:p>
    <w:p w:rsidR="00082445" w:rsidRPr="00082445" w:rsidRDefault="00082445" w:rsidP="00082445">
      <w:pPr>
        <w:rPr>
          <w:sz w:val="24"/>
          <w:szCs w:val="24"/>
        </w:rPr>
      </w:pPr>
      <w:r w:rsidRPr="00082445">
        <w:rPr>
          <w:sz w:val="24"/>
          <w:szCs w:val="24"/>
        </w:rPr>
        <w:t>With low voltage, overheat protection and self detection function</w:t>
      </w:r>
    </w:p>
    <w:p w:rsidR="00082445" w:rsidRPr="00082445" w:rsidRDefault="00082445" w:rsidP="00082445">
      <w:pPr>
        <w:rPr>
          <w:sz w:val="24"/>
          <w:szCs w:val="24"/>
        </w:rPr>
      </w:pPr>
      <w:r w:rsidRPr="00082445">
        <w:rPr>
          <w:sz w:val="24"/>
          <w:szCs w:val="24"/>
        </w:rPr>
        <w:t xml:space="preserve">MCU and BEC with </w:t>
      </w:r>
      <w:proofErr w:type="spellStart"/>
      <w:r w:rsidRPr="00082445">
        <w:rPr>
          <w:sz w:val="24"/>
          <w:szCs w:val="24"/>
        </w:rPr>
        <w:t>independant</w:t>
      </w:r>
      <w:proofErr w:type="spellEnd"/>
      <w:r w:rsidRPr="00082445">
        <w:rPr>
          <w:sz w:val="24"/>
          <w:szCs w:val="24"/>
        </w:rPr>
        <w:t xml:space="preserve"> regulator</w:t>
      </w:r>
    </w:p>
    <w:p w:rsidR="00082445" w:rsidRPr="00082445" w:rsidRDefault="00082445" w:rsidP="00082445">
      <w:pPr>
        <w:rPr>
          <w:sz w:val="24"/>
          <w:szCs w:val="24"/>
        </w:rPr>
      </w:pPr>
      <w:r w:rsidRPr="00082445">
        <w:rPr>
          <w:sz w:val="24"/>
          <w:szCs w:val="24"/>
        </w:rPr>
        <w:t xml:space="preserve">Parameter adjustable by </w:t>
      </w:r>
      <w:proofErr w:type="spellStart"/>
      <w:r w:rsidRPr="00082445">
        <w:rPr>
          <w:sz w:val="24"/>
          <w:szCs w:val="24"/>
        </w:rPr>
        <w:t>programer</w:t>
      </w:r>
      <w:proofErr w:type="spellEnd"/>
      <w:r w:rsidRPr="00082445">
        <w:rPr>
          <w:sz w:val="24"/>
          <w:szCs w:val="24"/>
        </w:rPr>
        <w:t xml:space="preserve"> or remote controller</w:t>
      </w:r>
    </w:p>
    <w:p w:rsidR="00082445" w:rsidRPr="00082445" w:rsidRDefault="00082445" w:rsidP="00082445">
      <w:pPr>
        <w:rPr>
          <w:sz w:val="24"/>
          <w:szCs w:val="24"/>
        </w:rPr>
      </w:pPr>
      <w:r w:rsidRPr="00082445">
        <w:rPr>
          <w:sz w:val="24"/>
          <w:szCs w:val="24"/>
        </w:rPr>
        <w:t>Throttle stroke adjustable, compatible with different receivers.</w:t>
      </w:r>
    </w:p>
    <w:p w:rsidR="00082445" w:rsidRPr="00082445" w:rsidRDefault="00082445" w:rsidP="00082445">
      <w:pPr>
        <w:rPr>
          <w:sz w:val="24"/>
          <w:szCs w:val="24"/>
        </w:rPr>
      </w:pPr>
      <w:r w:rsidRPr="00082445">
        <w:rPr>
          <w:sz w:val="24"/>
          <w:szCs w:val="24"/>
        </w:rPr>
        <w:t>Built-in linear BEC or switch mode BEC</w:t>
      </w:r>
    </w:p>
    <w:p w:rsidR="00082445" w:rsidRPr="00082445" w:rsidRDefault="00082445" w:rsidP="00082445">
      <w:pPr>
        <w:rPr>
          <w:sz w:val="24"/>
          <w:szCs w:val="24"/>
        </w:rPr>
      </w:pPr>
      <w:r w:rsidRPr="00082445">
        <w:rPr>
          <w:sz w:val="24"/>
          <w:szCs w:val="24"/>
        </w:rPr>
        <w:t>Continuous current: 20A</w:t>
      </w:r>
    </w:p>
    <w:p w:rsidR="00082445" w:rsidRPr="00082445" w:rsidRDefault="00082445" w:rsidP="00082445">
      <w:pPr>
        <w:rPr>
          <w:sz w:val="24"/>
          <w:szCs w:val="24"/>
        </w:rPr>
      </w:pPr>
      <w:r w:rsidRPr="00082445">
        <w:rPr>
          <w:sz w:val="24"/>
          <w:szCs w:val="24"/>
        </w:rPr>
        <w:t xml:space="preserve">Burst </w:t>
      </w:r>
      <w:proofErr w:type="gramStart"/>
      <w:r w:rsidRPr="00082445">
        <w:rPr>
          <w:sz w:val="24"/>
          <w:szCs w:val="24"/>
        </w:rPr>
        <w:t>current(</w:t>
      </w:r>
      <w:proofErr w:type="gramEnd"/>
      <w:r w:rsidRPr="00082445">
        <w:rPr>
          <w:sz w:val="24"/>
          <w:szCs w:val="24"/>
        </w:rPr>
        <w:t>10s): 25A</w:t>
      </w:r>
    </w:p>
    <w:p w:rsidR="00082445" w:rsidRPr="00082445" w:rsidRDefault="00082445" w:rsidP="00082445">
      <w:pPr>
        <w:rPr>
          <w:sz w:val="24"/>
          <w:szCs w:val="24"/>
        </w:rPr>
      </w:pPr>
      <w:r w:rsidRPr="00082445">
        <w:rPr>
          <w:sz w:val="24"/>
          <w:szCs w:val="24"/>
        </w:rPr>
        <w:t>Li-Po battery: 2-3S</w:t>
      </w:r>
    </w:p>
    <w:p w:rsidR="00082445" w:rsidRPr="00082445" w:rsidRDefault="00082445" w:rsidP="00082445">
      <w:pPr>
        <w:rPr>
          <w:sz w:val="24"/>
          <w:szCs w:val="24"/>
        </w:rPr>
      </w:pPr>
      <w:r w:rsidRPr="00082445">
        <w:rPr>
          <w:sz w:val="24"/>
          <w:szCs w:val="24"/>
        </w:rPr>
        <w:t>Dimension: 55*28*7mm</w:t>
      </w:r>
    </w:p>
    <w:p w:rsidR="00082445" w:rsidRPr="00082445" w:rsidRDefault="00082445" w:rsidP="00082445">
      <w:pPr>
        <w:rPr>
          <w:sz w:val="24"/>
          <w:szCs w:val="24"/>
        </w:rPr>
      </w:pPr>
      <w:r w:rsidRPr="00082445">
        <w:rPr>
          <w:sz w:val="24"/>
          <w:szCs w:val="24"/>
        </w:rPr>
        <w:t>Weight: 28g</w:t>
      </w:r>
    </w:p>
    <w:p w:rsidR="00082445" w:rsidRPr="00082445" w:rsidRDefault="00082445" w:rsidP="00082445">
      <w:pPr>
        <w:rPr>
          <w:sz w:val="24"/>
          <w:szCs w:val="24"/>
        </w:rPr>
      </w:pPr>
      <w:r w:rsidRPr="00082445">
        <w:rPr>
          <w:sz w:val="24"/>
          <w:szCs w:val="24"/>
        </w:rPr>
        <w:t>BEC mode: Linear</w:t>
      </w:r>
    </w:p>
    <w:p w:rsidR="00082445" w:rsidRPr="00082445" w:rsidRDefault="00082445" w:rsidP="00082445">
      <w:pPr>
        <w:rPr>
          <w:sz w:val="24"/>
          <w:szCs w:val="24"/>
        </w:rPr>
      </w:pPr>
      <w:r w:rsidRPr="00082445">
        <w:rPr>
          <w:sz w:val="24"/>
          <w:szCs w:val="24"/>
        </w:rPr>
        <w:t>BEC Output: 5V 2A</w:t>
      </w:r>
    </w:p>
    <w:p w:rsidR="00082445" w:rsidRDefault="00082445" w:rsidP="00082445">
      <w:pPr>
        <w:rPr>
          <w:sz w:val="24"/>
          <w:szCs w:val="24"/>
        </w:rPr>
      </w:pPr>
      <w:r>
        <w:rPr>
          <w:rFonts w:ascii="Verdana" w:hAnsi="Verdana"/>
          <w:color w:val="000000"/>
          <w:sz w:val="18"/>
          <w:szCs w:val="18"/>
          <w:shd w:val="clear" w:color="auto" w:fill="FFFFFF"/>
        </w:rPr>
        <w:t>Max speed: 210000 rpm for 2-pole, 70000 rpm for 6-pole, 35000 rpm for 12-pole</w:t>
      </w:r>
    </w:p>
    <w:p w:rsidR="00082445" w:rsidRDefault="00082445" w:rsidP="00082445">
      <w:pPr>
        <w:rPr>
          <w:sz w:val="24"/>
          <w:szCs w:val="24"/>
        </w:rPr>
      </w:pPr>
    </w:p>
    <w:p w:rsidR="00082445" w:rsidRPr="00082445" w:rsidRDefault="00082445" w:rsidP="00082445">
      <w:pPr>
        <w:rPr>
          <w:sz w:val="24"/>
          <w:szCs w:val="24"/>
        </w:rPr>
      </w:pPr>
    </w:p>
    <w:p w:rsidR="00082445" w:rsidRPr="00082445" w:rsidRDefault="00082445" w:rsidP="00082445">
      <w:pPr>
        <w:rPr>
          <w:sz w:val="24"/>
          <w:szCs w:val="24"/>
        </w:rPr>
      </w:pPr>
      <w:r w:rsidRPr="00082445">
        <w:rPr>
          <w:sz w:val="24"/>
          <w:szCs w:val="24"/>
        </w:rPr>
        <w:t>Package list:</w:t>
      </w:r>
    </w:p>
    <w:p w:rsidR="00082445" w:rsidRPr="008E7942" w:rsidRDefault="00082445" w:rsidP="00082445">
      <w:pPr>
        <w:rPr>
          <w:sz w:val="24"/>
          <w:szCs w:val="24"/>
        </w:rPr>
      </w:pPr>
      <w:r w:rsidRPr="00082445">
        <w:rPr>
          <w:sz w:val="24"/>
          <w:szCs w:val="24"/>
        </w:rPr>
        <w:t xml:space="preserve">1 </w:t>
      </w:r>
      <w:r>
        <w:rPr>
          <w:rFonts w:hint="eastAsia"/>
          <w:sz w:val="24"/>
          <w:szCs w:val="24"/>
        </w:rPr>
        <w:t xml:space="preserve">x </w:t>
      </w:r>
      <w:r w:rsidRPr="00082445">
        <w:rPr>
          <w:sz w:val="24"/>
          <w:szCs w:val="24"/>
        </w:rPr>
        <w:t>20A Brushless ESC Electronic Speed Controller</w:t>
      </w:r>
    </w:p>
    <w:sectPr w:rsidR="00082445" w:rsidRPr="008E7942" w:rsidSect="007817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7942" w:rsidRDefault="008E7942" w:rsidP="008E7942">
      <w:r>
        <w:separator/>
      </w:r>
    </w:p>
  </w:endnote>
  <w:endnote w:type="continuationSeparator" w:id="0">
    <w:p w:rsidR="008E7942" w:rsidRDefault="008E7942" w:rsidP="008E79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7942" w:rsidRDefault="008E7942" w:rsidP="008E7942">
      <w:r>
        <w:separator/>
      </w:r>
    </w:p>
  </w:footnote>
  <w:footnote w:type="continuationSeparator" w:id="0">
    <w:p w:rsidR="008E7942" w:rsidRDefault="008E7942" w:rsidP="008E794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E7942"/>
    <w:rsid w:val="00082445"/>
    <w:rsid w:val="000B5C01"/>
    <w:rsid w:val="00781798"/>
    <w:rsid w:val="008E7942"/>
    <w:rsid w:val="00BA077B"/>
    <w:rsid w:val="00D75B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79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E79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E794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E79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E794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7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</dc:creator>
  <cp:keywords/>
  <dc:description/>
  <cp:lastModifiedBy>aa</cp:lastModifiedBy>
  <cp:revision>5</cp:revision>
  <dcterms:created xsi:type="dcterms:W3CDTF">2014-09-01T14:29:00Z</dcterms:created>
  <dcterms:modified xsi:type="dcterms:W3CDTF">2014-09-01T14:48:00Z</dcterms:modified>
</cp:coreProperties>
</file>