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D87658">
      <w:pPr>
        <w:rPr>
          <w:rFonts w:hint="eastAsia"/>
          <w:sz w:val="24"/>
          <w:szCs w:val="24"/>
        </w:rPr>
      </w:pPr>
      <w:r w:rsidRPr="00D87658">
        <w:rPr>
          <w:sz w:val="24"/>
          <w:szCs w:val="24"/>
        </w:rPr>
        <w:t>Ultimate BEC UBEC Brushless BEC 7A 5.5V Support 3-8S</w:t>
      </w:r>
      <w:r>
        <w:rPr>
          <w:rFonts w:hint="eastAsia"/>
          <w:sz w:val="24"/>
          <w:szCs w:val="24"/>
        </w:rPr>
        <w:t xml:space="preserve"> Receiver Servo </w:t>
      </w:r>
    </w:p>
    <w:p w:rsidR="00D87658" w:rsidRDefault="00D87658" w:rsidP="00D87658">
      <w:pPr>
        <w:rPr>
          <w:sz w:val="24"/>
          <w:szCs w:val="24"/>
        </w:rPr>
      </w:pPr>
      <w:r w:rsidRPr="006338CF">
        <w:rPr>
          <w:sz w:val="24"/>
          <w:szCs w:val="24"/>
        </w:rPr>
        <w:t>Receiver Power Supply Brushless ES</w:t>
      </w:r>
      <w:r>
        <w:rPr>
          <w:sz w:val="24"/>
          <w:szCs w:val="24"/>
        </w:rPr>
        <w:t xml:space="preserve">C External Motor BEC UBEC 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A 5</w:t>
      </w:r>
      <w:r>
        <w:rPr>
          <w:rFonts w:hint="eastAsia"/>
          <w:sz w:val="24"/>
          <w:szCs w:val="24"/>
        </w:rPr>
        <w:t>.5</w:t>
      </w:r>
      <w:r>
        <w:rPr>
          <w:sz w:val="24"/>
          <w:szCs w:val="24"/>
        </w:rPr>
        <w:t>V</w:t>
      </w:r>
    </w:p>
    <w:p w:rsidR="00D87658" w:rsidRPr="006338CF" w:rsidRDefault="00D87658" w:rsidP="00D87658">
      <w:pPr>
        <w:rPr>
          <w:sz w:val="24"/>
          <w:szCs w:val="24"/>
        </w:rPr>
      </w:pPr>
      <w:r>
        <w:rPr>
          <w:sz w:val="24"/>
          <w:szCs w:val="24"/>
        </w:rPr>
        <w:t xml:space="preserve">BEC UBEC </w:t>
      </w:r>
      <w:r>
        <w:rPr>
          <w:rFonts w:hint="eastAsia"/>
          <w:sz w:val="24"/>
          <w:szCs w:val="24"/>
        </w:rPr>
        <w:t>7</w:t>
      </w:r>
      <w:r w:rsidRPr="006338CF">
        <w:rPr>
          <w:sz w:val="24"/>
          <w:szCs w:val="24"/>
        </w:rPr>
        <w:t>A 5</w:t>
      </w:r>
      <w:r>
        <w:rPr>
          <w:rFonts w:hint="eastAsia"/>
          <w:sz w:val="24"/>
          <w:szCs w:val="24"/>
        </w:rPr>
        <w:t>.5</w:t>
      </w:r>
      <w:r w:rsidRPr="006338CF">
        <w:rPr>
          <w:sz w:val="24"/>
          <w:szCs w:val="24"/>
        </w:rPr>
        <w:t>V Receiver Servo Power Supply</w:t>
      </w:r>
    </w:p>
    <w:p w:rsidR="00D87658" w:rsidRDefault="00D87658" w:rsidP="00D8765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Pr="006338CF">
        <w:rPr>
          <w:sz w:val="24"/>
          <w:szCs w:val="24"/>
        </w:rPr>
        <w:t>A 5</w:t>
      </w:r>
      <w:r>
        <w:rPr>
          <w:rFonts w:hint="eastAsia"/>
          <w:sz w:val="24"/>
          <w:szCs w:val="24"/>
        </w:rPr>
        <w:t>.5</w:t>
      </w:r>
      <w:r w:rsidRPr="006338CF">
        <w:rPr>
          <w:sz w:val="24"/>
          <w:szCs w:val="24"/>
        </w:rPr>
        <w:t>V BEC UBEC for Receiver Servo Power Supply</w:t>
      </w:r>
    </w:p>
    <w:p w:rsidR="00D87658" w:rsidRDefault="00D87658" w:rsidP="00D87658">
      <w:pPr>
        <w:rPr>
          <w:rFonts w:hint="eastAsia"/>
          <w:sz w:val="24"/>
          <w:szCs w:val="24"/>
        </w:rPr>
      </w:pPr>
    </w:p>
    <w:p w:rsidR="00D87658" w:rsidRPr="00D87658" w:rsidRDefault="00D87658" w:rsidP="00D876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Features: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 xml:space="preserve">Working voltage: 9V-35V </w:t>
      </w:r>
      <w:proofErr w:type="spellStart"/>
      <w:r w:rsidRPr="00D87658">
        <w:rPr>
          <w:sz w:val="24"/>
          <w:szCs w:val="24"/>
        </w:rPr>
        <w:t>lipo</w:t>
      </w:r>
      <w:proofErr w:type="spellEnd"/>
      <w:r w:rsidRPr="00D87658">
        <w:rPr>
          <w:sz w:val="24"/>
          <w:szCs w:val="24"/>
        </w:rPr>
        <w:t xml:space="preserve"> 3S-8S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Continuous current: 6A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Instantaneous current: MIN 7.5A 20secs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Output voltage: 5.25V +/- 0.5V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Power switch structure design, main control chip frequency 300KHZ,</w:t>
      </w:r>
    </w:p>
    <w:p w:rsidR="00D87658" w:rsidRPr="00D87658" w:rsidRDefault="00D87658" w:rsidP="00D87658">
      <w:pPr>
        <w:rPr>
          <w:sz w:val="24"/>
          <w:szCs w:val="24"/>
        </w:rPr>
      </w:pPr>
      <w:proofErr w:type="gramStart"/>
      <w:r w:rsidRPr="00D87658">
        <w:rPr>
          <w:sz w:val="24"/>
          <w:szCs w:val="24"/>
        </w:rPr>
        <w:t>with</w:t>
      </w:r>
      <w:proofErr w:type="gramEnd"/>
      <w:r w:rsidRPr="00D87658">
        <w:rPr>
          <w:sz w:val="24"/>
          <w:szCs w:val="24"/>
        </w:rPr>
        <w:t xml:space="preserve"> </w:t>
      </w:r>
      <w:proofErr w:type="spellStart"/>
      <w:r w:rsidRPr="00D87658">
        <w:rPr>
          <w:sz w:val="24"/>
          <w:szCs w:val="24"/>
        </w:rPr>
        <w:t>overcurrent</w:t>
      </w:r>
      <w:proofErr w:type="spellEnd"/>
      <w:r w:rsidRPr="00D87658">
        <w:rPr>
          <w:sz w:val="24"/>
          <w:szCs w:val="24"/>
        </w:rPr>
        <w:t>/overheat protection function, efficiency up to 92%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Small size and light weight</w:t>
      </w: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With shielding cover protecting components, output cable with magnet ring</w:t>
      </w:r>
    </w:p>
    <w:p w:rsidR="00D87658" w:rsidRPr="00D87658" w:rsidRDefault="00D87658" w:rsidP="00D87658">
      <w:pPr>
        <w:rPr>
          <w:sz w:val="24"/>
          <w:szCs w:val="24"/>
        </w:rPr>
      </w:pPr>
      <w:proofErr w:type="gramStart"/>
      <w:r w:rsidRPr="00D87658">
        <w:rPr>
          <w:sz w:val="24"/>
          <w:szCs w:val="24"/>
        </w:rPr>
        <w:t>With reverse polarity protection.</w:t>
      </w:r>
      <w:proofErr w:type="gramEnd"/>
    </w:p>
    <w:p w:rsidR="00D87658" w:rsidRPr="00D87658" w:rsidRDefault="00D87658" w:rsidP="00D87658">
      <w:pPr>
        <w:rPr>
          <w:sz w:val="24"/>
          <w:szCs w:val="24"/>
        </w:rPr>
      </w:pPr>
    </w:p>
    <w:p w:rsidR="00D87658" w:rsidRP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Package Included:</w:t>
      </w:r>
    </w:p>
    <w:p w:rsidR="00D87658" w:rsidRDefault="00D87658" w:rsidP="00D87658">
      <w:pPr>
        <w:rPr>
          <w:sz w:val="24"/>
          <w:szCs w:val="24"/>
        </w:rPr>
      </w:pPr>
      <w:r w:rsidRPr="00D87658">
        <w:rPr>
          <w:sz w:val="24"/>
          <w:szCs w:val="24"/>
        </w:rPr>
        <w:t>1 x BEC UBEC Brushless BEC 7A 5.5V</w:t>
      </w:r>
    </w:p>
    <w:p w:rsidR="00D87658" w:rsidRPr="00D87658" w:rsidRDefault="00D87658">
      <w:pPr>
        <w:rPr>
          <w:sz w:val="24"/>
          <w:szCs w:val="24"/>
        </w:rPr>
      </w:pPr>
    </w:p>
    <w:sectPr w:rsidR="00D87658" w:rsidRPr="00D87658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58" w:rsidRDefault="00D87658" w:rsidP="00D87658">
      <w:r>
        <w:separator/>
      </w:r>
    </w:p>
  </w:endnote>
  <w:endnote w:type="continuationSeparator" w:id="0">
    <w:p w:rsidR="00D87658" w:rsidRDefault="00D87658" w:rsidP="00D87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58" w:rsidRDefault="00D87658" w:rsidP="00D87658">
      <w:r>
        <w:separator/>
      </w:r>
    </w:p>
  </w:footnote>
  <w:footnote w:type="continuationSeparator" w:id="0">
    <w:p w:rsidR="00D87658" w:rsidRDefault="00D87658" w:rsidP="00D87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658"/>
    <w:rsid w:val="00781798"/>
    <w:rsid w:val="00C61238"/>
    <w:rsid w:val="00D8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6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2014-09-02T14:29:00Z</dcterms:created>
  <dcterms:modified xsi:type="dcterms:W3CDTF">2014-09-02T14:32:00Z</dcterms:modified>
</cp:coreProperties>
</file>